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25" w:type="pct"/>
        <w:tblCellSpacing w:w="72" w:type="dxa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cture layout table"/>
      </w:tblPr>
      <w:tblGrid>
        <w:gridCol w:w="7196"/>
        <w:gridCol w:w="4169"/>
      </w:tblGrid>
      <w:tr w:rsidR="00FE4BDB" w:rsidRPr="00A62AD4" w14:paraId="52436EEC" w14:textId="77777777" w:rsidTr="002A752A">
        <w:trPr>
          <w:tblHeader/>
          <w:tblCellSpacing w:w="72" w:type="dxa"/>
        </w:trPr>
        <w:tc>
          <w:tcPr>
            <w:tcW w:w="6624" w:type="dxa"/>
            <w:shd w:val="clear" w:color="auto" w:fill="0F6FC6" w:themeFill="accent1"/>
            <w:tcMar>
              <w:right w:w="259" w:type="dxa"/>
            </w:tcMar>
            <w:vAlign w:val="center"/>
          </w:tcPr>
          <w:p w14:paraId="46E231E3" w14:textId="075810A9" w:rsidR="003068E4" w:rsidRDefault="002E044C" w:rsidP="00FE4BDB">
            <w:pPr>
              <w:pStyle w:val="Title"/>
              <w:spacing w:after="240"/>
              <w:rPr>
                <w:sz w:val="48"/>
                <w:szCs w:val="48"/>
              </w:rPr>
            </w:pPr>
            <w:r w:rsidRPr="003068E4">
              <w:rPr>
                <w:sz w:val="48"/>
                <w:szCs w:val="48"/>
              </w:rPr>
              <w:t xml:space="preserve">PLAY NICE in your </w:t>
            </w:r>
          </w:p>
          <w:p w14:paraId="21C3F477" w14:textId="08AD20C7" w:rsidR="003068E4" w:rsidRPr="003068E4" w:rsidRDefault="00E82F1E" w:rsidP="00FE4BDB">
            <w:pPr>
              <w:pStyle w:val="Title"/>
              <w:spacing w:after="24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NU</w:t>
            </w:r>
            <w:r w:rsidR="003068E4" w:rsidRPr="003068E4">
              <w:rPr>
                <w:sz w:val="48"/>
                <w:szCs w:val="48"/>
              </w:rPr>
              <w:t>R</w:t>
            </w:r>
            <w:r>
              <w:rPr>
                <w:sz w:val="48"/>
                <w:szCs w:val="48"/>
              </w:rPr>
              <w:t>s</w:t>
            </w:r>
            <w:r w:rsidR="003068E4" w:rsidRPr="003068E4">
              <w:rPr>
                <w:sz w:val="48"/>
                <w:szCs w:val="48"/>
              </w:rPr>
              <w:t xml:space="preserve">E </w:t>
            </w:r>
            <w:r w:rsidR="002E044C" w:rsidRPr="003068E4">
              <w:rPr>
                <w:sz w:val="48"/>
                <w:szCs w:val="48"/>
              </w:rPr>
              <w:t>sandbox</w:t>
            </w:r>
          </w:p>
          <w:p w14:paraId="5C3E1676" w14:textId="13ED9A6E" w:rsidR="00FE4BDB" w:rsidRPr="003068E4" w:rsidRDefault="003068E4" w:rsidP="00FE4BDB">
            <w:pPr>
              <w:pStyle w:val="Title"/>
              <w:spacing w:after="24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(</w:t>
            </w:r>
            <w:r w:rsidR="00833636" w:rsidRPr="003068E4">
              <w:rPr>
                <w:sz w:val="48"/>
                <w:szCs w:val="48"/>
              </w:rPr>
              <w:t>Part one</w:t>
            </w:r>
            <w:r>
              <w:rPr>
                <w:sz w:val="48"/>
                <w:szCs w:val="48"/>
              </w:rPr>
              <w:t>)</w:t>
            </w:r>
          </w:p>
          <w:p w14:paraId="1CB28C9B" w14:textId="117EAD63" w:rsidR="003068E4" w:rsidRPr="00C70E45" w:rsidRDefault="00C70E45" w:rsidP="00FE4BDB">
            <w:pPr>
              <w:pStyle w:val="Title"/>
              <w:spacing w:after="240"/>
              <w:rPr>
                <w:i/>
                <w:sz w:val="36"/>
                <w:szCs w:val="36"/>
              </w:rPr>
            </w:pPr>
            <w:r w:rsidRPr="00C70E45">
              <w:rPr>
                <w:i/>
                <w:sz w:val="36"/>
                <w:szCs w:val="36"/>
              </w:rPr>
              <w:t>h</w:t>
            </w:r>
            <w:r>
              <w:rPr>
                <w:i/>
                <w:sz w:val="36"/>
                <w:szCs w:val="36"/>
              </w:rPr>
              <w:t>ow to prevent conflict and get along well with others</w:t>
            </w:r>
          </w:p>
        </w:tc>
        <w:tc>
          <w:tcPr>
            <w:tcW w:w="3752" w:type="dxa"/>
            <w:tcBorders>
              <w:left w:val="nil"/>
            </w:tcBorders>
            <w:shd w:val="clear" w:color="auto" w:fill="C7E2FA" w:themeFill="accent1" w:themeFillTint="33"/>
            <w:vAlign w:val="center"/>
          </w:tcPr>
          <w:p w14:paraId="4A3193DC" w14:textId="2148862E" w:rsidR="00C70E45" w:rsidRDefault="00C70E45" w:rsidP="002E044C">
            <w:pPr>
              <w:pStyle w:val="Subtitle"/>
              <w:spacing w:after="2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counts for TWO nEW mEXICO </w:t>
            </w:r>
            <w:r w:rsidR="00E82F1E">
              <w:rPr>
                <w:sz w:val="36"/>
                <w:szCs w:val="36"/>
              </w:rPr>
              <w:t>nurse association cne’s</w:t>
            </w:r>
          </w:p>
          <w:p w14:paraId="01A28135" w14:textId="6B023217" w:rsidR="00FE4BDB" w:rsidRPr="00517D3F" w:rsidRDefault="00FE4BDB" w:rsidP="002E044C">
            <w:pPr>
              <w:pStyle w:val="Subtitle"/>
              <w:spacing w:after="240"/>
              <w:rPr>
                <w:sz w:val="36"/>
                <w:szCs w:val="36"/>
              </w:rPr>
            </w:pPr>
          </w:p>
        </w:tc>
      </w:tr>
      <w:tr w:rsidR="00A62AD4" w:rsidRPr="00A62AD4" w14:paraId="0A52C2E6" w14:textId="77777777" w:rsidTr="00440F21">
        <w:trPr>
          <w:tblCellSpacing w:w="72" w:type="dxa"/>
        </w:trPr>
        <w:tc>
          <w:tcPr>
            <w:tcW w:w="6624" w:type="dxa"/>
            <w:shd w:val="clear" w:color="auto" w:fill="auto"/>
            <w:tcMar>
              <w:right w:w="259" w:type="dxa"/>
            </w:tcMar>
          </w:tcPr>
          <w:p w14:paraId="5FA11E61" w14:textId="77777777" w:rsidR="00E82F1E" w:rsidRDefault="00E82F1E" w:rsidP="003068E4">
            <w:pPr>
              <w:pStyle w:val="Photo"/>
              <w:spacing w:before="0" w:after="0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69B9DE" wp14:editId="6CD4BF74">
                  <wp:extent cx="4419600" cy="2762234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2310" cy="2782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8E4">
              <w:rPr>
                <w:sz w:val="22"/>
                <w:szCs w:val="22"/>
              </w:rPr>
              <w:t xml:space="preserve"> </w:t>
            </w:r>
          </w:p>
          <w:p w14:paraId="73B983A0" w14:textId="77777777" w:rsidR="00E82F1E" w:rsidRDefault="00E82F1E" w:rsidP="003068E4">
            <w:pPr>
              <w:pStyle w:val="Photo"/>
              <w:spacing w:before="0" w:after="0"/>
              <w:rPr>
                <w:sz w:val="22"/>
                <w:szCs w:val="22"/>
              </w:rPr>
            </w:pPr>
          </w:p>
          <w:p w14:paraId="235F4EC9" w14:textId="43176639" w:rsidR="003068E4" w:rsidRPr="001E2AD9" w:rsidRDefault="00833636" w:rsidP="003068E4">
            <w:pPr>
              <w:pStyle w:val="Photo"/>
              <w:spacing w:before="0" w:after="0"/>
              <w:rPr>
                <w:i/>
                <w:color w:val="0F6FC6" w:themeColor="accent1"/>
                <w:sz w:val="22"/>
                <w:szCs w:val="22"/>
              </w:rPr>
            </w:pPr>
            <w:r w:rsidRPr="001E2AD9">
              <w:rPr>
                <w:i/>
                <w:color w:val="0F6FC6" w:themeColor="accent1"/>
                <w:sz w:val="22"/>
                <w:szCs w:val="22"/>
              </w:rPr>
              <w:t xml:space="preserve">Have you ever </w:t>
            </w:r>
            <w:r w:rsidR="0094085D" w:rsidRPr="001E2AD9">
              <w:rPr>
                <w:i/>
                <w:color w:val="0F6FC6" w:themeColor="accent1"/>
                <w:sz w:val="22"/>
                <w:szCs w:val="22"/>
              </w:rPr>
              <w:t xml:space="preserve">had a minor incident erupt </w:t>
            </w:r>
            <w:r w:rsidR="0094085D" w:rsidRPr="001E2AD9">
              <w:rPr>
                <w:i/>
                <w:noProof/>
                <w:color w:val="0F6FC6" w:themeColor="accent1"/>
                <w:sz w:val="22"/>
                <w:szCs w:val="22"/>
              </w:rPr>
              <w:t>into</w:t>
            </w:r>
            <w:r w:rsidR="0094085D" w:rsidRPr="001E2AD9">
              <w:rPr>
                <w:i/>
                <w:color w:val="0F6FC6" w:themeColor="accent1"/>
                <w:sz w:val="22"/>
                <w:szCs w:val="22"/>
              </w:rPr>
              <w:t xml:space="preserve"> a time, energy, and resource-stealing conflict situation?</w:t>
            </w:r>
            <w:r w:rsidRPr="001E2AD9">
              <w:rPr>
                <w:i/>
                <w:color w:val="0F6FC6" w:themeColor="accent1"/>
                <w:sz w:val="22"/>
                <w:szCs w:val="22"/>
              </w:rPr>
              <w:t xml:space="preserve"> </w:t>
            </w:r>
            <w:r w:rsidR="003068E4" w:rsidRPr="001E2AD9">
              <w:rPr>
                <w:i/>
                <w:color w:val="0F6FC6" w:themeColor="accent1"/>
                <w:sz w:val="22"/>
                <w:szCs w:val="22"/>
              </w:rPr>
              <w:t xml:space="preserve"> </w:t>
            </w:r>
          </w:p>
          <w:p w14:paraId="46EA1A89" w14:textId="515AF4FD" w:rsidR="003068E4" w:rsidRPr="003068E4" w:rsidRDefault="003068E4" w:rsidP="003068E4">
            <w:pPr>
              <w:pStyle w:val="Photo"/>
              <w:spacing w:before="0" w:after="0"/>
              <w:rPr>
                <w:sz w:val="22"/>
                <w:szCs w:val="22"/>
              </w:rPr>
            </w:pPr>
          </w:p>
          <w:p w14:paraId="5C7FDD40" w14:textId="360313F9" w:rsidR="003068E4" w:rsidRPr="003068E4" w:rsidRDefault="00517D3F" w:rsidP="003068E4">
            <w:pPr>
              <w:pStyle w:val="Photo"/>
              <w:spacing w:before="0" w:after="0"/>
              <w:rPr>
                <w:sz w:val="22"/>
                <w:szCs w:val="22"/>
              </w:rPr>
            </w:pPr>
            <w:r w:rsidRPr="003068E4">
              <w:rPr>
                <w:sz w:val="22"/>
                <w:szCs w:val="22"/>
              </w:rPr>
              <w:t xml:space="preserve">Could you stand to have less tension and stress in your relationships at work and </w:t>
            </w:r>
            <w:r w:rsidRPr="003068E4">
              <w:rPr>
                <w:noProof/>
                <w:sz w:val="22"/>
                <w:szCs w:val="22"/>
              </w:rPr>
              <w:t>at</w:t>
            </w:r>
            <w:r w:rsidRPr="003068E4">
              <w:rPr>
                <w:sz w:val="22"/>
                <w:szCs w:val="22"/>
              </w:rPr>
              <w:t xml:space="preserve"> home?</w:t>
            </w:r>
            <w:r w:rsidR="003068E4" w:rsidRPr="003068E4">
              <w:rPr>
                <w:sz w:val="22"/>
                <w:szCs w:val="22"/>
              </w:rPr>
              <w:t xml:space="preserve"> </w:t>
            </w:r>
          </w:p>
          <w:p w14:paraId="2BD98411" w14:textId="74D72796" w:rsidR="003068E4" w:rsidRPr="003068E4" w:rsidRDefault="003068E4" w:rsidP="003068E4">
            <w:pPr>
              <w:pStyle w:val="Photo"/>
              <w:spacing w:before="0" w:after="0"/>
              <w:rPr>
                <w:sz w:val="22"/>
                <w:szCs w:val="22"/>
              </w:rPr>
            </w:pPr>
            <w:r w:rsidRPr="003068E4">
              <w:rPr>
                <w:sz w:val="22"/>
                <w:szCs w:val="22"/>
              </w:rPr>
              <w:t xml:space="preserve">                                         </w:t>
            </w:r>
          </w:p>
          <w:p w14:paraId="40D5A517" w14:textId="30969B54" w:rsidR="003068E4" w:rsidRPr="001E2AD9" w:rsidRDefault="003068E4" w:rsidP="003068E4">
            <w:pPr>
              <w:pStyle w:val="Photo"/>
              <w:spacing w:before="0" w:after="0"/>
              <w:rPr>
                <w:i/>
                <w:color w:val="0F6FC6" w:themeColor="accent1"/>
                <w:sz w:val="22"/>
                <w:szCs w:val="22"/>
              </w:rPr>
            </w:pPr>
            <w:r w:rsidRPr="001E2AD9">
              <w:rPr>
                <w:i/>
                <w:color w:val="0F6FC6" w:themeColor="accent1"/>
                <w:sz w:val="22"/>
                <w:szCs w:val="22"/>
              </w:rPr>
              <w:t>Would you like to get along better with co-workers,</w:t>
            </w:r>
            <w:r w:rsidR="001E2AD9">
              <w:rPr>
                <w:i/>
                <w:color w:val="0F6FC6" w:themeColor="accent1"/>
                <w:sz w:val="22"/>
                <w:szCs w:val="22"/>
              </w:rPr>
              <w:t xml:space="preserve"> patients and their families,</w:t>
            </w:r>
            <w:r w:rsidR="001E2AD9" w:rsidRPr="001E2AD9">
              <w:rPr>
                <w:i/>
                <w:color w:val="0F6FC6" w:themeColor="accent1"/>
                <w:sz w:val="22"/>
                <w:szCs w:val="22"/>
              </w:rPr>
              <w:t xml:space="preserve"> and</w:t>
            </w:r>
            <w:r w:rsidRPr="001E2AD9">
              <w:rPr>
                <w:i/>
                <w:color w:val="0F6FC6" w:themeColor="accent1"/>
                <w:sz w:val="22"/>
                <w:szCs w:val="22"/>
              </w:rPr>
              <w:t xml:space="preserve"> other important people in your life?  </w:t>
            </w:r>
          </w:p>
          <w:p w14:paraId="16733463" w14:textId="5237924E" w:rsidR="003068E4" w:rsidRPr="003068E4" w:rsidRDefault="003068E4" w:rsidP="003068E4">
            <w:pPr>
              <w:pStyle w:val="Photo"/>
              <w:spacing w:before="0" w:after="0"/>
              <w:rPr>
                <w:sz w:val="22"/>
                <w:szCs w:val="22"/>
              </w:rPr>
            </w:pPr>
          </w:p>
          <w:p w14:paraId="324E3E45" w14:textId="77777777" w:rsidR="001E2AD9" w:rsidRDefault="003068E4" w:rsidP="003068E4">
            <w:pPr>
              <w:pStyle w:val="Photo"/>
              <w:spacing w:before="0" w:after="0"/>
              <w:rPr>
                <w:sz w:val="22"/>
                <w:szCs w:val="22"/>
              </w:rPr>
            </w:pPr>
            <w:r w:rsidRPr="003068E4">
              <w:rPr>
                <w:sz w:val="22"/>
                <w:szCs w:val="22"/>
              </w:rPr>
              <w:t>If you answered yes to any of these this class is for you</w:t>
            </w:r>
            <w:r>
              <w:rPr>
                <w:sz w:val="22"/>
                <w:szCs w:val="22"/>
              </w:rPr>
              <w:t>!</w:t>
            </w:r>
            <w:r w:rsidRPr="003068E4">
              <w:rPr>
                <w:sz w:val="22"/>
                <w:szCs w:val="22"/>
              </w:rPr>
              <w:t xml:space="preserve">     </w:t>
            </w:r>
          </w:p>
          <w:p w14:paraId="17CB38D9" w14:textId="1CD1A907" w:rsidR="00517D3F" w:rsidRPr="003068E4" w:rsidRDefault="003068E4" w:rsidP="003068E4">
            <w:pPr>
              <w:pStyle w:val="Photo"/>
              <w:spacing w:before="0" w:after="0"/>
              <w:rPr>
                <w:sz w:val="22"/>
                <w:szCs w:val="22"/>
              </w:rPr>
            </w:pPr>
            <w:r w:rsidRPr="003068E4">
              <w:rPr>
                <w:sz w:val="22"/>
                <w:szCs w:val="22"/>
              </w:rPr>
              <w:t xml:space="preserve">                                          </w:t>
            </w:r>
          </w:p>
          <w:p w14:paraId="31E6A661" w14:textId="7B23F7AD" w:rsidR="003068E4" w:rsidRDefault="00E82F1E" w:rsidP="00A62AD4">
            <w:pPr>
              <w:pStyle w:val="Heading3"/>
              <w:outlineLvl w:val="2"/>
            </w:pPr>
            <w:r>
              <w:rPr>
                <w:noProof/>
              </w:rPr>
              <w:drawing>
                <wp:inline distT="0" distB="0" distL="0" distR="0" wp14:anchorId="54E9F518" wp14:editId="57AD0024">
                  <wp:extent cx="1066800" cy="1146175"/>
                  <wp:effectExtent l="0" t="0" r="0" b="0"/>
                  <wp:docPr id="2" name="Picture 2" descr="A person wearing a suit and ti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photo 2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4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DF0593" w14:textId="39E4607C" w:rsidR="00A62AD4" w:rsidRPr="00A62AD4" w:rsidRDefault="00E82F1E" w:rsidP="00A62AD4">
            <w:pPr>
              <w:pStyle w:val="Heading3"/>
              <w:outlineLvl w:val="2"/>
            </w:pPr>
            <w:r>
              <w:t>F</w:t>
            </w:r>
            <w:r w:rsidR="003068E4">
              <w:t>acilitator:</w:t>
            </w:r>
          </w:p>
          <w:p w14:paraId="3FA510C6" w14:textId="30D2940C" w:rsidR="00A62AD4" w:rsidRPr="00A62AD4" w:rsidRDefault="003068E4" w:rsidP="003068E4">
            <w:pPr>
              <w:spacing w:after="240" w:line="259" w:lineRule="auto"/>
            </w:pPr>
            <w:r>
              <w:t>Ron Price MA</w:t>
            </w:r>
          </w:p>
        </w:tc>
        <w:tc>
          <w:tcPr>
            <w:tcW w:w="2880" w:type="dxa"/>
            <w:tcBorders>
              <w:left w:val="nil"/>
            </w:tcBorders>
            <w:shd w:val="clear" w:color="auto" w:fill="auto"/>
          </w:tcPr>
          <w:p w14:paraId="3A814523" w14:textId="534CCB40" w:rsidR="00A62AD4" w:rsidRPr="003068E4" w:rsidRDefault="00833636" w:rsidP="00440F21">
            <w:pPr>
              <w:pStyle w:val="Photo"/>
              <w:spacing w:after="120" w:line="259" w:lineRule="auto"/>
              <w:rPr>
                <w:b/>
                <w:noProof/>
                <w:lang w:eastAsia="en-US"/>
              </w:rPr>
            </w:pPr>
            <w:r w:rsidRPr="003068E4">
              <w:rPr>
                <w:b/>
                <w:noProof/>
                <w:lang w:eastAsia="en-US"/>
              </w:rPr>
              <w:t>Farmington Civic Center</w:t>
            </w:r>
          </w:p>
          <w:p w14:paraId="441E2CCB" w14:textId="0C242A66" w:rsidR="00833636" w:rsidRDefault="00833636" w:rsidP="00440F21">
            <w:pPr>
              <w:pStyle w:val="Photo"/>
              <w:spacing w:after="120" w:line="259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6:00PM – 8:00PM</w:t>
            </w:r>
          </w:p>
          <w:p w14:paraId="424F135B" w14:textId="1AC85CFC" w:rsidR="00E82F1E" w:rsidRDefault="00833636" w:rsidP="00440F21">
            <w:pPr>
              <w:pStyle w:val="Photo"/>
              <w:spacing w:after="120" w:line="259" w:lineRule="auto"/>
              <w:rPr>
                <w:noProof/>
                <w:lang w:eastAsia="en-US"/>
              </w:rPr>
            </w:pPr>
            <w:r w:rsidRPr="003068E4">
              <w:rPr>
                <w:noProof/>
                <w:lang w:eastAsia="en-US"/>
              </w:rPr>
              <w:t>Tuesday</w:t>
            </w:r>
            <w:r w:rsidR="003068E4">
              <w:rPr>
                <w:noProof/>
                <w:lang w:eastAsia="en-US"/>
              </w:rPr>
              <w:t>,</w:t>
            </w:r>
            <w:r>
              <w:rPr>
                <w:noProof/>
                <w:lang w:eastAsia="en-US"/>
              </w:rPr>
              <w:t xml:space="preserve"> May</w:t>
            </w:r>
            <w:r w:rsidR="00E82F1E">
              <w:rPr>
                <w:noProof/>
                <w:lang w:eastAsia="en-US"/>
              </w:rPr>
              <w:t xml:space="preserve">  2</w:t>
            </w:r>
            <w:r w:rsidR="001E2AD9">
              <w:rPr>
                <w:noProof/>
                <w:lang w:eastAsia="en-US"/>
              </w:rPr>
              <w:t>8</w:t>
            </w:r>
            <w:r w:rsidR="00E82F1E">
              <w:rPr>
                <w:noProof/>
                <w:lang w:eastAsia="en-US"/>
              </w:rPr>
              <w:t xml:space="preserve"> </w:t>
            </w:r>
          </w:p>
          <w:p w14:paraId="6C05DE9A" w14:textId="7F000F7C" w:rsidR="00833636" w:rsidRDefault="00E82F1E" w:rsidP="00440F21">
            <w:pPr>
              <w:pStyle w:val="Photo"/>
              <w:spacing w:after="120" w:line="259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OR                                                                  </w:t>
            </w:r>
          </w:p>
          <w:p w14:paraId="498DCAD0" w14:textId="125D2270" w:rsidR="00833636" w:rsidRDefault="00833636" w:rsidP="00440F21">
            <w:pPr>
              <w:pStyle w:val="Photo"/>
              <w:spacing w:after="120" w:line="259" w:lineRule="auto"/>
              <w:rPr>
                <w:noProof/>
                <w:lang w:eastAsia="en-US"/>
              </w:rPr>
            </w:pPr>
            <w:r w:rsidRPr="003068E4">
              <w:rPr>
                <w:noProof/>
                <w:lang w:eastAsia="en-US"/>
              </w:rPr>
              <w:t>Thursday</w:t>
            </w:r>
            <w:r w:rsidR="003068E4">
              <w:rPr>
                <w:noProof/>
                <w:lang w:eastAsia="en-US"/>
              </w:rPr>
              <w:t>,</w:t>
            </w:r>
            <w:r>
              <w:rPr>
                <w:noProof/>
                <w:lang w:eastAsia="en-US"/>
              </w:rPr>
              <w:t xml:space="preserve"> May </w:t>
            </w:r>
            <w:r w:rsidR="00E82F1E">
              <w:rPr>
                <w:noProof/>
                <w:lang w:eastAsia="en-US"/>
              </w:rPr>
              <w:t>3</w:t>
            </w:r>
            <w:r w:rsidR="001E2AD9">
              <w:rPr>
                <w:noProof/>
                <w:lang w:eastAsia="en-US"/>
              </w:rPr>
              <w:t>0</w:t>
            </w:r>
          </w:p>
          <w:p w14:paraId="4EE6DB0B" w14:textId="613AA093" w:rsidR="00833636" w:rsidRDefault="00833636" w:rsidP="00A62AD4">
            <w:pPr>
              <w:pStyle w:val="Photo"/>
              <w:spacing w:line="259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Cost: $</w:t>
            </w:r>
            <w:r w:rsidR="001E2AD9">
              <w:rPr>
                <w:noProof/>
                <w:lang w:eastAsia="en-US"/>
              </w:rPr>
              <w:t>75</w:t>
            </w:r>
            <w:r>
              <w:rPr>
                <w:noProof/>
                <w:lang w:eastAsia="en-US"/>
              </w:rPr>
              <w:t xml:space="preserve"> per </w:t>
            </w:r>
            <w:r w:rsidR="00440F21">
              <w:rPr>
                <w:noProof/>
                <w:lang w:eastAsia="en-US"/>
              </w:rPr>
              <w:t>Nurse</w:t>
            </w:r>
            <w:r>
              <w:rPr>
                <w:noProof/>
                <w:lang w:eastAsia="en-US"/>
              </w:rPr>
              <w:t xml:space="preserve"> – spouse or significant other may attend at no charge.</w:t>
            </w:r>
          </w:p>
          <w:p w14:paraId="4F20A947" w14:textId="5CEFF390" w:rsidR="00833636" w:rsidRPr="00A62AD4" w:rsidRDefault="00833636" w:rsidP="00A62AD4">
            <w:pPr>
              <w:pStyle w:val="Photo"/>
              <w:spacing w:line="259" w:lineRule="auto"/>
            </w:pPr>
            <w:r>
              <w:rPr>
                <w:noProof/>
                <w:lang w:eastAsia="en-US"/>
              </w:rPr>
              <w:t>Cost includes the textbook</w:t>
            </w:r>
            <w:r w:rsidR="003068E4">
              <w:rPr>
                <w:noProof/>
                <w:lang w:eastAsia="en-US"/>
              </w:rPr>
              <w:t xml:space="preserve">, </w:t>
            </w:r>
            <w:r>
              <w:rPr>
                <w:noProof/>
                <w:lang w:eastAsia="en-US"/>
              </w:rPr>
              <w:t>all materials</w:t>
            </w:r>
            <w:r w:rsidR="003068E4">
              <w:rPr>
                <w:noProof/>
                <w:lang w:eastAsia="en-US"/>
              </w:rPr>
              <w:t>, and two (2) NM</w:t>
            </w:r>
            <w:r w:rsidR="00E82F1E">
              <w:rPr>
                <w:noProof/>
                <w:lang w:eastAsia="en-US"/>
              </w:rPr>
              <w:t>NA CNEs</w:t>
            </w:r>
            <w:bookmarkStart w:id="0" w:name="_GoBack"/>
            <w:bookmarkEnd w:id="0"/>
          </w:p>
          <w:p w14:paraId="779E81D2" w14:textId="2C80AF81" w:rsidR="00A62AD4" w:rsidRDefault="003068E4" w:rsidP="00A62AD4">
            <w:pPr>
              <w:pStyle w:val="Heading4"/>
              <w:outlineLvl w:val="3"/>
              <w:rPr>
                <w:b/>
              </w:rPr>
            </w:pPr>
            <w:r w:rsidRPr="003068E4">
              <w:rPr>
                <w:b/>
              </w:rPr>
              <w:t>To register go to:</w:t>
            </w:r>
          </w:p>
          <w:p w14:paraId="5FD9BDCE" w14:textId="07C62ACC" w:rsidR="00B0700F" w:rsidRPr="00B0700F" w:rsidRDefault="00B0700F" w:rsidP="00B0700F">
            <w:pPr>
              <w:rPr>
                <w:color w:val="0F6FC6" w:themeColor="accent1"/>
                <w:sz w:val="22"/>
                <w:szCs w:val="22"/>
              </w:rPr>
            </w:pPr>
            <w:hyperlink r:id="rId9" w:tgtFrame="_blank" w:history="1">
              <w:r w:rsidRPr="00B0700F">
                <w:rPr>
                  <w:rStyle w:val="Hyperlink"/>
                  <w:rFonts w:cs="Tahoma"/>
                  <w:color w:val="0F6FC6" w:themeColor="accent1"/>
                  <w:sz w:val="22"/>
                  <w:szCs w:val="22"/>
                </w:rPr>
                <w:t>https://ron-price.mykajabi.com/play-nice-rn</w:t>
              </w:r>
            </w:hyperlink>
          </w:p>
          <w:sdt>
            <w:sdtPr>
              <w:alias w:val="Enter Contact Info:"/>
              <w:tag w:val="Enter Contact Info:"/>
              <w:id w:val="-1457023277"/>
              <w:placeholder>
                <w:docPart w:val="17FD86AE95224161A3EBC64FC305C50A"/>
              </w:placeholder>
              <w:temporary/>
              <w:showingPlcHdr/>
              <w15:appearance w15:val="hidden"/>
            </w:sdtPr>
            <w:sdtEndPr/>
            <w:sdtContent>
              <w:p w14:paraId="16E74370" w14:textId="77777777" w:rsidR="00A62AD4" w:rsidRPr="00A62AD4" w:rsidRDefault="00A62AD4" w:rsidP="00A62AD4">
                <w:pPr>
                  <w:pStyle w:val="ContactInfo"/>
                </w:pPr>
                <w:r w:rsidRPr="003068E4">
                  <w:rPr>
                    <w:b/>
                  </w:rPr>
                  <w:t>Contact Info</w:t>
                </w:r>
              </w:p>
            </w:sdtContent>
          </w:sdt>
          <w:p w14:paraId="27F19321" w14:textId="77777777" w:rsidR="00A62AD4" w:rsidRPr="00C70E45" w:rsidRDefault="003068E4" w:rsidP="00A62AD4">
            <w:pPr>
              <w:pStyle w:val="Phone"/>
              <w:rPr>
                <w:sz w:val="24"/>
              </w:rPr>
            </w:pPr>
            <w:r w:rsidRPr="00C70E45">
              <w:rPr>
                <w:sz w:val="24"/>
              </w:rPr>
              <w:t>505 324-6328 or</w:t>
            </w:r>
          </w:p>
          <w:p w14:paraId="7D043A23" w14:textId="1A8EF623" w:rsidR="003068E4" w:rsidRPr="00B0700F" w:rsidRDefault="00E95A7E" w:rsidP="003068E4">
            <w:pPr>
              <w:rPr>
                <w:color w:val="0F6FC6" w:themeColor="accent1"/>
                <w:sz w:val="22"/>
                <w:szCs w:val="22"/>
              </w:rPr>
            </w:pPr>
            <w:hyperlink r:id="rId10" w:history="1">
              <w:r w:rsidR="001E2AD9" w:rsidRPr="00B0700F">
                <w:rPr>
                  <w:rStyle w:val="Hyperlink"/>
                  <w:color w:val="0F6FC6" w:themeColor="accent1"/>
                  <w:sz w:val="22"/>
                  <w:szCs w:val="22"/>
                </w:rPr>
                <w:t>Ron@ProductiveOutcomes.com</w:t>
              </w:r>
            </w:hyperlink>
          </w:p>
          <w:p w14:paraId="76419D5D" w14:textId="77777777" w:rsidR="00E4338B" w:rsidRPr="001E2AD9" w:rsidRDefault="00E4338B" w:rsidP="00E4338B">
            <w:pPr>
              <w:rPr>
                <w:color w:val="17406D" w:themeColor="text2"/>
                <w:sz w:val="22"/>
                <w:szCs w:val="22"/>
              </w:rPr>
            </w:pPr>
          </w:p>
          <w:p w14:paraId="5651E329" w14:textId="77777777" w:rsidR="00E4338B" w:rsidRDefault="00E4338B" w:rsidP="00E4338B"/>
          <w:p w14:paraId="69041350" w14:textId="77777777" w:rsidR="00F41274" w:rsidRPr="008E143D" w:rsidRDefault="00F41274" w:rsidP="00F41274">
            <w:pPr>
              <w:ind w:right="576"/>
            </w:pPr>
            <w:r w:rsidRPr="008E143D">
              <w:t>This continuing nursing education activity was approved by the New Mexico Nurses Association, an accredited approver by the American Nurses Credentialing Center’s Commission on Accreditation.</w:t>
            </w:r>
          </w:p>
          <w:p w14:paraId="4112D3C3" w14:textId="01C91E16" w:rsidR="00E4338B" w:rsidRPr="00C70E45" w:rsidRDefault="00E4338B" w:rsidP="003068E4">
            <w:pPr>
              <w:rPr>
                <w:sz w:val="22"/>
                <w:szCs w:val="22"/>
              </w:rPr>
            </w:pPr>
          </w:p>
        </w:tc>
      </w:tr>
    </w:tbl>
    <w:p w14:paraId="240BA9FA" w14:textId="77777777" w:rsidR="00A62AD4" w:rsidRPr="00A62AD4" w:rsidRDefault="00A62AD4" w:rsidP="00C70E45">
      <w:pPr>
        <w:pStyle w:val="NoSpacing"/>
      </w:pPr>
    </w:p>
    <w:sectPr w:rsidR="00A62AD4" w:rsidRPr="00A62AD4" w:rsidSect="00E82F1E">
      <w:footerReference w:type="default" r:id="rId11"/>
      <w:pgSz w:w="12240" w:h="15840"/>
      <w:pgMar w:top="288" w:right="432" w:bottom="173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61F1F" w14:textId="77777777" w:rsidR="00E95A7E" w:rsidRDefault="00E95A7E">
      <w:pPr>
        <w:spacing w:after="0" w:line="240" w:lineRule="auto"/>
      </w:pPr>
      <w:r>
        <w:separator/>
      </w:r>
    </w:p>
  </w:endnote>
  <w:endnote w:type="continuationSeparator" w:id="0">
    <w:p w14:paraId="07A4DE2F" w14:textId="77777777" w:rsidR="00E95A7E" w:rsidRDefault="00E9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339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6CD43" w14:textId="77777777" w:rsidR="00840850" w:rsidRDefault="0084085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A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99BFD" w14:textId="77777777" w:rsidR="00E95A7E" w:rsidRDefault="00E95A7E">
      <w:pPr>
        <w:spacing w:after="0" w:line="240" w:lineRule="auto"/>
      </w:pPr>
      <w:r>
        <w:separator/>
      </w:r>
    </w:p>
  </w:footnote>
  <w:footnote w:type="continuationSeparator" w:id="0">
    <w:p w14:paraId="28760AB8" w14:textId="77777777" w:rsidR="00E95A7E" w:rsidRDefault="00E95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A2MTWzMDeyMDE0MjNS0lEKTi0uzszPAykwqQUAFgPlPSwAAAA="/>
  </w:docVars>
  <w:rsids>
    <w:rsidRoot w:val="002E044C"/>
    <w:rsid w:val="00023867"/>
    <w:rsid w:val="000263FD"/>
    <w:rsid w:val="000332D4"/>
    <w:rsid w:val="000351C0"/>
    <w:rsid w:val="0004448E"/>
    <w:rsid w:val="000445EF"/>
    <w:rsid w:val="00061932"/>
    <w:rsid w:val="00082A43"/>
    <w:rsid w:val="00094856"/>
    <w:rsid w:val="0009603D"/>
    <w:rsid w:val="00096578"/>
    <w:rsid w:val="000C758D"/>
    <w:rsid w:val="000D2371"/>
    <w:rsid w:val="000E40AF"/>
    <w:rsid w:val="0010636B"/>
    <w:rsid w:val="00106CE3"/>
    <w:rsid w:val="001119B5"/>
    <w:rsid w:val="00111FCA"/>
    <w:rsid w:val="0011326B"/>
    <w:rsid w:val="00120BF2"/>
    <w:rsid w:val="00120CE3"/>
    <w:rsid w:val="00146C87"/>
    <w:rsid w:val="001635C3"/>
    <w:rsid w:val="00170D25"/>
    <w:rsid w:val="00190F4F"/>
    <w:rsid w:val="001A3CC2"/>
    <w:rsid w:val="001B7DD4"/>
    <w:rsid w:val="001C151D"/>
    <w:rsid w:val="001C2AFA"/>
    <w:rsid w:val="001E1A07"/>
    <w:rsid w:val="001E2AD9"/>
    <w:rsid w:val="001F76A6"/>
    <w:rsid w:val="00212FC8"/>
    <w:rsid w:val="00223322"/>
    <w:rsid w:val="002317F6"/>
    <w:rsid w:val="00233811"/>
    <w:rsid w:val="00234E52"/>
    <w:rsid w:val="00271234"/>
    <w:rsid w:val="00271671"/>
    <w:rsid w:val="00290DEA"/>
    <w:rsid w:val="0029399A"/>
    <w:rsid w:val="002975E7"/>
    <w:rsid w:val="002A752A"/>
    <w:rsid w:val="002B01B5"/>
    <w:rsid w:val="002C6D78"/>
    <w:rsid w:val="002D7BAB"/>
    <w:rsid w:val="002E044C"/>
    <w:rsid w:val="002E47EA"/>
    <w:rsid w:val="002E70A5"/>
    <w:rsid w:val="003068E4"/>
    <w:rsid w:val="0031325A"/>
    <w:rsid w:val="00314403"/>
    <w:rsid w:val="0032366A"/>
    <w:rsid w:val="0033484B"/>
    <w:rsid w:val="003640D2"/>
    <w:rsid w:val="00373061"/>
    <w:rsid w:val="00373445"/>
    <w:rsid w:val="00377066"/>
    <w:rsid w:val="0039607E"/>
    <w:rsid w:val="003A1681"/>
    <w:rsid w:val="003A344B"/>
    <w:rsid w:val="003B39A2"/>
    <w:rsid w:val="003E0C8B"/>
    <w:rsid w:val="003F34EC"/>
    <w:rsid w:val="003F6A6A"/>
    <w:rsid w:val="004114CD"/>
    <w:rsid w:val="00412D2B"/>
    <w:rsid w:val="00426BFB"/>
    <w:rsid w:val="00427615"/>
    <w:rsid w:val="00440F21"/>
    <w:rsid w:val="004441FC"/>
    <w:rsid w:val="004863C0"/>
    <w:rsid w:val="004A152B"/>
    <w:rsid w:val="004A26AB"/>
    <w:rsid w:val="004A68EA"/>
    <w:rsid w:val="004E3FAE"/>
    <w:rsid w:val="004F1722"/>
    <w:rsid w:val="00517D3F"/>
    <w:rsid w:val="005246E5"/>
    <w:rsid w:val="0053226D"/>
    <w:rsid w:val="00540F1C"/>
    <w:rsid w:val="00547B35"/>
    <w:rsid w:val="0055770A"/>
    <w:rsid w:val="00591296"/>
    <w:rsid w:val="00594918"/>
    <w:rsid w:val="00597246"/>
    <w:rsid w:val="005E4584"/>
    <w:rsid w:val="005F2E1F"/>
    <w:rsid w:val="005F3B5B"/>
    <w:rsid w:val="00600F07"/>
    <w:rsid w:val="00604635"/>
    <w:rsid w:val="006127A7"/>
    <w:rsid w:val="00623459"/>
    <w:rsid w:val="00626C2B"/>
    <w:rsid w:val="006617E3"/>
    <w:rsid w:val="00661932"/>
    <w:rsid w:val="00670233"/>
    <w:rsid w:val="006948B5"/>
    <w:rsid w:val="006B0D1D"/>
    <w:rsid w:val="006C6084"/>
    <w:rsid w:val="006E2CD7"/>
    <w:rsid w:val="007157C5"/>
    <w:rsid w:val="00727B89"/>
    <w:rsid w:val="00735810"/>
    <w:rsid w:val="00737864"/>
    <w:rsid w:val="00773C5F"/>
    <w:rsid w:val="00786761"/>
    <w:rsid w:val="00791271"/>
    <w:rsid w:val="007A0B0E"/>
    <w:rsid w:val="007C2941"/>
    <w:rsid w:val="007C2C70"/>
    <w:rsid w:val="007C5389"/>
    <w:rsid w:val="007D0127"/>
    <w:rsid w:val="007E4671"/>
    <w:rsid w:val="007E5341"/>
    <w:rsid w:val="007E689D"/>
    <w:rsid w:val="0082080F"/>
    <w:rsid w:val="00822BE1"/>
    <w:rsid w:val="00833636"/>
    <w:rsid w:val="00840850"/>
    <w:rsid w:val="00846EE5"/>
    <w:rsid w:val="00851B65"/>
    <w:rsid w:val="008756BC"/>
    <w:rsid w:val="008850BB"/>
    <w:rsid w:val="008A1A19"/>
    <w:rsid w:val="008C4FB6"/>
    <w:rsid w:val="008D16F1"/>
    <w:rsid w:val="008D4D8D"/>
    <w:rsid w:val="008D5551"/>
    <w:rsid w:val="008D7DE5"/>
    <w:rsid w:val="008E5BA6"/>
    <w:rsid w:val="008F2D47"/>
    <w:rsid w:val="008F5D2F"/>
    <w:rsid w:val="0090118C"/>
    <w:rsid w:val="009057B6"/>
    <w:rsid w:val="0094085D"/>
    <w:rsid w:val="0095451D"/>
    <w:rsid w:val="00972795"/>
    <w:rsid w:val="00991824"/>
    <w:rsid w:val="009A5992"/>
    <w:rsid w:val="009B0673"/>
    <w:rsid w:val="009B7C41"/>
    <w:rsid w:val="009D1F64"/>
    <w:rsid w:val="009D746C"/>
    <w:rsid w:val="009D7D0E"/>
    <w:rsid w:val="009E25E5"/>
    <w:rsid w:val="009E657F"/>
    <w:rsid w:val="00A00AAE"/>
    <w:rsid w:val="00A044FA"/>
    <w:rsid w:val="00A62AD4"/>
    <w:rsid w:val="00A62DE4"/>
    <w:rsid w:val="00A63E63"/>
    <w:rsid w:val="00A7768F"/>
    <w:rsid w:val="00A83F67"/>
    <w:rsid w:val="00A87BAA"/>
    <w:rsid w:val="00A87E00"/>
    <w:rsid w:val="00A926BB"/>
    <w:rsid w:val="00AA3F41"/>
    <w:rsid w:val="00AB24DC"/>
    <w:rsid w:val="00AB292B"/>
    <w:rsid w:val="00AB2C62"/>
    <w:rsid w:val="00AB56C3"/>
    <w:rsid w:val="00AB719A"/>
    <w:rsid w:val="00AC11B6"/>
    <w:rsid w:val="00AC4E15"/>
    <w:rsid w:val="00AD27AE"/>
    <w:rsid w:val="00AD7764"/>
    <w:rsid w:val="00AE11AE"/>
    <w:rsid w:val="00AE61C5"/>
    <w:rsid w:val="00AF19E8"/>
    <w:rsid w:val="00AF6312"/>
    <w:rsid w:val="00B02198"/>
    <w:rsid w:val="00B02DF1"/>
    <w:rsid w:val="00B0306E"/>
    <w:rsid w:val="00B049A7"/>
    <w:rsid w:val="00B04C8A"/>
    <w:rsid w:val="00B05F33"/>
    <w:rsid w:val="00B0700F"/>
    <w:rsid w:val="00B17A07"/>
    <w:rsid w:val="00B21216"/>
    <w:rsid w:val="00B24E44"/>
    <w:rsid w:val="00B27350"/>
    <w:rsid w:val="00B33B87"/>
    <w:rsid w:val="00B40551"/>
    <w:rsid w:val="00B5349F"/>
    <w:rsid w:val="00B65A89"/>
    <w:rsid w:val="00B862AA"/>
    <w:rsid w:val="00B90CA2"/>
    <w:rsid w:val="00BA21E7"/>
    <w:rsid w:val="00BB08D6"/>
    <w:rsid w:val="00BC1FD5"/>
    <w:rsid w:val="00BE5A11"/>
    <w:rsid w:val="00BF5199"/>
    <w:rsid w:val="00C00D25"/>
    <w:rsid w:val="00C102D1"/>
    <w:rsid w:val="00C14ADA"/>
    <w:rsid w:val="00C14F54"/>
    <w:rsid w:val="00C27093"/>
    <w:rsid w:val="00C27CA5"/>
    <w:rsid w:val="00C41E34"/>
    <w:rsid w:val="00C460B5"/>
    <w:rsid w:val="00C46228"/>
    <w:rsid w:val="00C64426"/>
    <w:rsid w:val="00C70E45"/>
    <w:rsid w:val="00C73579"/>
    <w:rsid w:val="00C749A8"/>
    <w:rsid w:val="00C757A9"/>
    <w:rsid w:val="00C83EFD"/>
    <w:rsid w:val="00C846F3"/>
    <w:rsid w:val="00C97F4D"/>
    <w:rsid w:val="00CA1C97"/>
    <w:rsid w:val="00CA5890"/>
    <w:rsid w:val="00CE74EB"/>
    <w:rsid w:val="00D054E7"/>
    <w:rsid w:val="00D357AD"/>
    <w:rsid w:val="00D50582"/>
    <w:rsid w:val="00D56EEF"/>
    <w:rsid w:val="00D61599"/>
    <w:rsid w:val="00D74239"/>
    <w:rsid w:val="00D81975"/>
    <w:rsid w:val="00D82D4C"/>
    <w:rsid w:val="00D90B3A"/>
    <w:rsid w:val="00D91B70"/>
    <w:rsid w:val="00DA272C"/>
    <w:rsid w:val="00DB195B"/>
    <w:rsid w:val="00DE6FE4"/>
    <w:rsid w:val="00E1242C"/>
    <w:rsid w:val="00E27C48"/>
    <w:rsid w:val="00E4338B"/>
    <w:rsid w:val="00E50FBF"/>
    <w:rsid w:val="00E53630"/>
    <w:rsid w:val="00E62857"/>
    <w:rsid w:val="00E64D8F"/>
    <w:rsid w:val="00E725F5"/>
    <w:rsid w:val="00E82F1E"/>
    <w:rsid w:val="00E85770"/>
    <w:rsid w:val="00E87687"/>
    <w:rsid w:val="00E95A7E"/>
    <w:rsid w:val="00EA14AC"/>
    <w:rsid w:val="00ED6B52"/>
    <w:rsid w:val="00F034DD"/>
    <w:rsid w:val="00F11E49"/>
    <w:rsid w:val="00F176B5"/>
    <w:rsid w:val="00F2715C"/>
    <w:rsid w:val="00F41274"/>
    <w:rsid w:val="00F60689"/>
    <w:rsid w:val="00F60AB0"/>
    <w:rsid w:val="00F66B6B"/>
    <w:rsid w:val="00F73772"/>
    <w:rsid w:val="00F84897"/>
    <w:rsid w:val="00F97631"/>
    <w:rsid w:val="00FA5A23"/>
    <w:rsid w:val="00FD56B9"/>
    <w:rsid w:val="00FE3566"/>
    <w:rsid w:val="00FE4BDB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6A191C"/>
  <w15:chartTrackingRefBased/>
  <w15:docId w15:val="{BF529EE0-552B-4AFF-8CA6-084ACF78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D4"/>
  </w:style>
  <w:style w:type="paragraph" w:styleId="Heading1">
    <w:name w:val="heading 1"/>
    <w:basedOn w:val="Normal"/>
    <w:next w:val="Normal"/>
    <w:link w:val="Heading1Char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0B5294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F6FC6" w:themeColor="accent1"/>
      <w:spacing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pBdr>
        <w:top w:val="single" w:sz="8" w:space="6" w:color="0B5294" w:themeColor="accent1" w:themeShade="BF"/>
        <w:bottom w:val="single" w:sz="8" w:space="6" w:color="0B5294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0B5294" w:themeColor="accent1" w:themeShade="BF"/>
      <w:sz w:val="42"/>
      <w:szCs w:val="22"/>
    </w:rPr>
  </w:style>
  <w:style w:type="paragraph" w:styleId="Title">
    <w:name w:val="Title"/>
    <w:basedOn w:val="Normal"/>
    <w:link w:val="TitleChar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color w:val="0B5294" w:themeColor="accent1" w:themeShade="BF"/>
      <w:sz w:val="4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049A7"/>
    <w:rPr>
      <w:rFonts w:asciiTheme="majorHAnsi" w:eastAsiaTheme="majorEastAsia" w:hAnsiTheme="majorHAnsi" w:cstheme="majorBidi"/>
      <w:color w:val="0B5294" w:themeColor="accent1" w:themeShade="BF"/>
      <w:sz w:val="48"/>
      <w:szCs w:val="32"/>
    </w:rPr>
  </w:style>
  <w:style w:type="character" w:styleId="PlaceholderText">
    <w:name w:val="Placeholder Text"/>
    <w:basedOn w:val="DefaultParagraphFont"/>
    <w:uiPriority w:val="99"/>
    <w:semiHidden/>
    <w:rsid w:val="00373061"/>
    <w:rPr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</w:pPr>
    <w:rPr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F6FC6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62AD4"/>
    <w:rPr>
      <w:rFonts w:asciiTheme="majorHAnsi" w:eastAsiaTheme="majorEastAsia" w:hAnsiTheme="majorHAnsi" w:cstheme="majorBidi"/>
      <w:color w:val="0B5294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9A7"/>
    <w:rPr>
      <w:rFonts w:asciiTheme="majorHAnsi" w:eastAsiaTheme="majorEastAsia" w:hAnsiTheme="majorHAnsi" w:cstheme="majorBidi"/>
      <w:color w:val="0B5294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ContactInfo">
    <w:name w:val="Contact Info"/>
    <w:basedOn w:val="Normal"/>
    <w:next w:val="Normal"/>
    <w:uiPriority w:val="12"/>
    <w:qFormat/>
    <w:pPr>
      <w:spacing w:before="360" w:after="0" w:line="240" w:lineRule="auto"/>
    </w:pPr>
    <w:rPr>
      <w:sz w:val="32"/>
    </w:rPr>
  </w:style>
  <w:style w:type="paragraph" w:customStyle="1" w:styleId="Phone">
    <w:name w:val="Phone"/>
    <w:basedOn w:val="Normal"/>
    <w:next w:val="Normal"/>
    <w:uiPriority w:val="13"/>
    <w:qFormat/>
    <w:pPr>
      <w:spacing w:after="0" w:line="240" w:lineRule="auto"/>
    </w:pPr>
    <w:rPr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195B"/>
  </w:style>
  <w:style w:type="paragraph" w:styleId="BlockText">
    <w:name w:val="Block Text"/>
    <w:basedOn w:val="Normal"/>
    <w:uiPriority w:val="99"/>
    <w:semiHidden/>
    <w:unhideWhenUsed/>
    <w:rsid w:val="00DB195B"/>
    <w:pPr>
      <w:pBdr>
        <w:top w:val="single" w:sz="2" w:space="10" w:color="0F6FC6" w:themeColor="accent1" w:frame="1"/>
        <w:left w:val="single" w:sz="2" w:space="10" w:color="0F6FC6" w:themeColor="accent1" w:frame="1"/>
        <w:bottom w:val="single" w:sz="2" w:space="10" w:color="0F6FC6" w:themeColor="accent1" w:frame="1"/>
        <w:right w:val="single" w:sz="2" w:space="10" w:color="0F6FC6" w:themeColor="accent1" w:frame="1"/>
      </w:pBdr>
      <w:ind w:left="1152" w:right="1152"/>
    </w:pPr>
    <w:rPr>
      <w:i/>
      <w:iCs/>
      <w:color w:val="0F6FC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B19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195B"/>
  </w:style>
  <w:style w:type="paragraph" w:styleId="BodyText2">
    <w:name w:val="Body Text 2"/>
    <w:basedOn w:val="Normal"/>
    <w:link w:val="BodyText2Char"/>
    <w:uiPriority w:val="99"/>
    <w:semiHidden/>
    <w:unhideWhenUsed/>
    <w:rsid w:val="00DB19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195B"/>
  </w:style>
  <w:style w:type="paragraph" w:styleId="BodyText3">
    <w:name w:val="Body Text 3"/>
    <w:basedOn w:val="Normal"/>
    <w:link w:val="BodyText3Char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195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19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9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9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19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19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195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195B"/>
    <w:pPr>
      <w:spacing w:after="200" w:line="240" w:lineRule="auto"/>
    </w:pPr>
    <w:rPr>
      <w:i/>
      <w:iCs/>
      <w:color w:val="17406D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195B"/>
  </w:style>
  <w:style w:type="table" w:styleId="ColorfulGrid">
    <w:name w:val="Colorful Grid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195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95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95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195B"/>
  </w:style>
  <w:style w:type="character" w:customStyle="1" w:styleId="DateChar">
    <w:name w:val="Date Char"/>
    <w:basedOn w:val="DefaultParagraphFont"/>
    <w:link w:val="Date"/>
    <w:uiPriority w:val="99"/>
    <w:semiHidden/>
    <w:rsid w:val="00DB195B"/>
  </w:style>
  <w:style w:type="paragraph" w:styleId="DocumentMap">
    <w:name w:val="Document Map"/>
    <w:basedOn w:val="Normal"/>
    <w:link w:val="DocumentMap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195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195B"/>
  </w:style>
  <w:style w:type="character" w:styleId="Emphasis">
    <w:name w:val="Emphasis"/>
    <w:basedOn w:val="DefaultParagraphFont"/>
    <w:uiPriority w:val="20"/>
    <w:semiHidden/>
    <w:unhideWhenUsed/>
    <w:qFormat/>
    <w:rsid w:val="00DB195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195B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195B"/>
    <w:rPr>
      <w:color w:val="85DFD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95B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B195B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B195B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B195B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B195B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B195B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B195B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B195B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B195B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B195B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B195B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B195B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B195B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5B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5B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B195B"/>
  </w:style>
  <w:style w:type="paragraph" w:styleId="HTMLAddress">
    <w:name w:val="HTML Address"/>
    <w:basedOn w:val="Normal"/>
    <w:link w:val="HTMLAddressChar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195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195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195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95B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195B"/>
    <w:rPr>
      <w:i/>
      <w:iCs/>
    </w:rPr>
  </w:style>
  <w:style w:type="character" w:styleId="Hyperlink">
    <w:name w:val="Hyperlink"/>
    <w:basedOn w:val="DefaultParagraphFont"/>
    <w:uiPriority w:val="99"/>
    <w:unhideWhenUsed/>
    <w:rsid w:val="00DB195B"/>
    <w:rPr>
      <w:color w:val="F491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B195B"/>
    <w:rPr>
      <w:i/>
      <w:iCs/>
      <w:color w:val="0F6FC6" w:themeColor="accent1"/>
    </w:rPr>
  </w:style>
  <w:style w:type="table" w:styleId="LightGrid">
    <w:name w:val="Light Grid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195B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195B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195B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195B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195B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195B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195B"/>
  </w:style>
  <w:style w:type="paragraph" w:styleId="List">
    <w:name w:val="List"/>
    <w:basedOn w:val="Normal"/>
    <w:uiPriority w:val="99"/>
    <w:semiHidden/>
    <w:unhideWhenUsed/>
    <w:rsid w:val="00DB19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19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19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19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19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19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19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B195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B195B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B195B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B195B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B195B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B195B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B195B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B195B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B195B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B195B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B195B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B195B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B195B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195B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98"/>
    <w:rsid w:val="00DB19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B195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B19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195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195B"/>
  </w:style>
  <w:style w:type="character" w:styleId="PageNumber">
    <w:name w:val="page number"/>
    <w:basedOn w:val="DefaultParagraphFont"/>
    <w:uiPriority w:val="99"/>
    <w:semiHidden/>
    <w:unhideWhenUsed/>
    <w:rsid w:val="00DB195B"/>
  </w:style>
  <w:style w:type="table" w:styleId="PlainTable1">
    <w:name w:val="Plain Table 1"/>
    <w:basedOn w:val="TableNormal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195B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19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195B"/>
  </w:style>
  <w:style w:type="paragraph" w:styleId="Signature">
    <w:name w:val="Signature"/>
    <w:basedOn w:val="Normal"/>
    <w:link w:val="Signature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195B"/>
  </w:style>
  <w:style w:type="character" w:styleId="Strong">
    <w:name w:val="Strong"/>
    <w:basedOn w:val="DefaultParagraphFont"/>
    <w:uiPriority w:val="22"/>
    <w:semiHidden/>
    <w:unhideWhenUsed/>
    <w:qFormat/>
    <w:rsid w:val="00DB195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195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195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19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195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195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195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195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195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195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195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Photo">
    <w:name w:val="Photo"/>
    <w:basedOn w:val="Normal"/>
    <w:uiPriority w:val="3"/>
    <w:qFormat/>
    <w:rsid w:val="00547B35"/>
    <w:pPr>
      <w:spacing w:before="120" w:after="480"/>
    </w:pPr>
  </w:style>
  <w:style w:type="character" w:styleId="UnresolvedMention">
    <w:name w:val="Unresolved Mention"/>
    <w:basedOn w:val="DefaultParagraphFont"/>
    <w:uiPriority w:val="99"/>
    <w:semiHidden/>
    <w:unhideWhenUsed/>
    <w:rsid w:val="006E2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on@ProductiveOutcom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c4.shitrk.com/r/e/DJ0nxtA63arS02OZ?r=https://ron-price.mykajabi.com/play-nice-rn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\AppData\Roaming\Microsoft\Templates\Busines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FD86AE95224161A3EBC64FC305C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19EA1-390C-43BF-B956-B0C3FFE7B447}"/>
      </w:docPartPr>
      <w:docPartBody>
        <w:p w:rsidR="00637D44" w:rsidRDefault="002858B4">
          <w:pPr>
            <w:pStyle w:val="17FD86AE95224161A3EBC64FC305C50A"/>
          </w:pPr>
          <w:r w:rsidRPr="00A62AD4">
            <w:t>Contact Info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B4"/>
    <w:rsid w:val="002858B4"/>
    <w:rsid w:val="00637D44"/>
    <w:rsid w:val="008137C7"/>
    <w:rsid w:val="009707B6"/>
    <w:rsid w:val="009F3B98"/>
    <w:rsid w:val="00BE1F26"/>
    <w:rsid w:val="00EB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580500B6A2457898648929993B5A37">
    <w:name w:val="93580500B6A2457898648929993B5A37"/>
  </w:style>
  <w:style w:type="paragraph" w:customStyle="1" w:styleId="794E323ABD7E48FAB63A061E8AC83850">
    <w:name w:val="794E323ABD7E48FAB63A061E8AC83850"/>
  </w:style>
  <w:style w:type="paragraph" w:customStyle="1" w:styleId="52FDE64F74CF423F91C40137843FF4B5">
    <w:name w:val="52FDE64F74CF423F91C40137843FF4B5"/>
  </w:style>
  <w:style w:type="paragraph" w:customStyle="1" w:styleId="22815403459A47A1B730881D2F99F344">
    <w:name w:val="22815403459A47A1B730881D2F99F344"/>
  </w:style>
  <w:style w:type="paragraph" w:customStyle="1" w:styleId="01E0095AB27F4BCDA906C3B8D61E2D20">
    <w:name w:val="01E0095AB27F4BCDA906C3B8D61E2D20"/>
  </w:style>
  <w:style w:type="paragraph" w:customStyle="1" w:styleId="C786157CFF54480994D56DB27896283D">
    <w:name w:val="C786157CFF54480994D56DB27896283D"/>
  </w:style>
  <w:style w:type="paragraph" w:customStyle="1" w:styleId="33D440DA82C444CB8C45E43CB2380819">
    <w:name w:val="33D440DA82C444CB8C45E43CB2380819"/>
  </w:style>
  <w:style w:type="paragraph" w:customStyle="1" w:styleId="D70C89FDDAFB43548657EFC7C7C7983F">
    <w:name w:val="D70C89FDDAFB43548657EFC7C7C7983F"/>
  </w:style>
  <w:style w:type="paragraph" w:customStyle="1" w:styleId="D845BCA520EC4CB18E060B8A55C5AFE3">
    <w:name w:val="D845BCA520EC4CB18E060B8A55C5AFE3"/>
  </w:style>
  <w:style w:type="paragraph" w:customStyle="1" w:styleId="17FD86AE95224161A3EBC64FC305C50A">
    <w:name w:val="17FD86AE95224161A3EBC64FC305C50A"/>
  </w:style>
  <w:style w:type="paragraph" w:customStyle="1" w:styleId="981E09F13E9B456DA9693B797607ABFF">
    <w:name w:val="981E09F13E9B456DA9693B797607A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Flyer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Price</dc:creator>
  <cp:keywords/>
  <dc:description/>
  <cp:lastModifiedBy>Ron Price</cp:lastModifiedBy>
  <cp:revision>3</cp:revision>
  <cp:lastPrinted>2019-04-30T15:59:00Z</cp:lastPrinted>
  <dcterms:created xsi:type="dcterms:W3CDTF">2019-05-07T15:31:00Z</dcterms:created>
  <dcterms:modified xsi:type="dcterms:W3CDTF">2019-05-07T15:33:00Z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